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6B2C" w:rsidRDefault="00CE42BD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SEMINARIO SOBRE CAPTURA DE DATOS GEOESPACIALES</w:t>
      </w:r>
    </w:p>
    <w:p w:rsidR="008E3DBE" w:rsidRDefault="008E3DBE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</w:p>
    <w:p w:rsidR="000D0662" w:rsidRPr="001504E8" w:rsidRDefault="008E3DBE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1504E8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INTRODUCCIÓN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</w:t>
      </w:r>
      <w:r w:rsidRPr="001504E8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AL TEMA DE LA CAPTURA DE DATOS SIG</w:t>
      </w:r>
    </w:p>
    <w:p w:rsidR="000D0662" w:rsidRPr="000D0662" w:rsidRDefault="008E3DBE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Antes de la última década del siglo XX a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cceder a un mapa topográfico era una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tarea ardua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 </w:t>
      </w:r>
      <w:r w:rsidR="001504E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Había que hacer una solicitud al organismo correspondiente, ir personalmente y allí dirigirse al lugar de venta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dónde estaban los </w:t>
      </w:r>
      <w:r w:rsidR="001504E8">
        <w:rPr>
          <w:rFonts w:ascii="Times New Roman" w:eastAsia="Times New Roman" w:hAnsi="Times New Roman" w:cs="Times New Roman"/>
          <w:sz w:val="24"/>
          <w:szCs w:val="24"/>
          <w:lang w:eastAsia="es-ES"/>
        </w:rPr>
        <w:t>m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apas, a </w:t>
      </w:r>
      <w:r w:rsidR="001504E8">
        <w:rPr>
          <w:rFonts w:ascii="Times New Roman" w:eastAsia="Times New Roman" w:hAnsi="Times New Roman" w:cs="Times New Roman"/>
          <w:sz w:val="24"/>
          <w:szCs w:val="24"/>
          <w:lang w:eastAsia="es-ES"/>
        </w:rPr>
        <w:t>la escala correspondiente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 </w:t>
      </w:r>
    </w:p>
    <w:p w:rsidR="000D0662" w:rsidRPr="000D0662" w:rsidRDefault="001504E8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Actualmente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los mapas y la información geográfica en general han evolucionado considerablemente: en concepto</w:t>
      </w:r>
      <w:r w:rsidR="00544AB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en volumen y en accesibilidad. 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Pero e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 concepto </w:t>
      </w:r>
      <w:proofErr w:type="spellStart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geoinformación</w:t>
      </w:r>
      <w:proofErr w:type="spellEnd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de hoy es el mismo </w:t>
      </w:r>
      <w:r w:rsidR="00BD38AF">
        <w:rPr>
          <w:rFonts w:ascii="Times New Roman" w:eastAsia="Times New Roman" w:hAnsi="Times New Roman" w:cs="Times New Roman"/>
          <w:sz w:val="24"/>
          <w:szCs w:val="24"/>
          <w:lang w:eastAsia="es-ES"/>
        </w:rPr>
        <w:t>aunque con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el valor añadido aportado por l</w:t>
      </w:r>
      <w:r w:rsidR="00BD38A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as nuevas técnicas de captura de datos desarrolladas en la </w:t>
      </w:r>
      <w:r w:rsidR="004A3EDC">
        <w:rPr>
          <w:rFonts w:ascii="Times New Roman" w:eastAsia="Times New Roman" w:hAnsi="Times New Roman" w:cs="Times New Roman"/>
          <w:sz w:val="24"/>
          <w:szCs w:val="24"/>
          <w:lang w:eastAsia="es-ES"/>
        </w:rPr>
        <w:t>última</w:t>
      </w:r>
      <w:r w:rsidR="00BD38A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década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del siglo XX y </w:t>
      </w:r>
      <w:r w:rsidR="00BD38A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primera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del XXI: Internet, GPS, Sistemas de Información Geográfica, telefonía móvil, 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Drones,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etc. </w:t>
      </w:r>
    </w:p>
    <w:p w:rsidR="000D0662" w:rsidRDefault="00BD38AF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Es a principios de este siglo cuando</w:t>
      </w:r>
      <w:r w:rsidR="00544AB4">
        <w:rPr>
          <w:rFonts w:ascii="Times New Roman" w:eastAsia="Times New Roman" w:hAnsi="Times New Roman" w:cs="Times New Roman"/>
          <w:sz w:val="24"/>
          <w:szCs w:val="24"/>
          <w:lang w:eastAsia="es-ES"/>
        </w:rPr>
        <w:t>,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s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iguiendo el ejemplo del USGS (U.S. Geological </w:t>
      </w:r>
      <w:proofErr w:type="spellStart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Survey</w:t>
      </w:r>
      <w:proofErr w:type="spellEnd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distintos organismos europeos comenzaron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a difundir su cartografía de manera gratuita desde sus páginas web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Conceptos como la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accesibilidad, la interoperabilidad (intercambio entre procesos o datos de sistemas heterogéneos) y la subsidiariedad (la </w:t>
      </w:r>
      <w:proofErr w:type="spellStart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geoinformación</w:t>
      </w:r>
      <w:proofErr w:type="spellEnd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es generada por quién la tiene más cerca y supuest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amente mejor la conoce) son los que </w:t>
      </w:r>
      <w:r w:rsidR="008E3DB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propiciaron </w:t>
      </w:r>
      <w:r w:rsidR="008E3DBE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la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evolución del mundo de l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geoinformación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que se </w:t>
      </w:r>
      <w:r w:rsidR="00E62C2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plasmó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con el desarrollo e implantación de 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>l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as </w:t>
      </w:r>
      <w:proofErr w:type="spellStart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IDEs</w:t>
      </w:r>
      <w:proofErr w:type="spellEnd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(Infraestructura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s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de Datos Espaciales)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que actualmente son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vía de distribución masiva de </w:t>
      </w:r>
      <w:r w:rsidR="0001447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los 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datos. </w:t>
      </w:r>
    </w:p>
    <w:p w:rsidR="000D0662" w:rsidRPr="006F66AD" w:rsidRDefault="00E62C2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En este momento </w:t>
      </w:r>
      <w:r w:rsidR="00093CF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las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fuentes de datos </w:t>
      </w:r>
      <w:r w:rsidR="00093CF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y tecnologías geográficas 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se </w:t>
      </w:r>
      <w:r w:rsidR="00093CF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están usando </w:t>
      </w:r>
      <w:r w:rsidR="00D64381">
        <w:rPr>
          <w:rFonts w:ascii="Times New Roman" w:eastAsia="Times New Roman" w:hAnsi="Times New Roman" w:cs="Times New Roman"/>
          <w:sz w:val="24"/>
          <w:szCs w:val="24"/>
          <w:lang w:eastAsia="es-ES"/>
        </w:rPr>
        <w:t>son las siguientes:</w:t>
      </w:r>
    </w:p>
    <w:p w:rsidR="00FD1D57" w:rsidRPr="00FD1D57" w:rsidRDefault="001504E8" w:rsidP="00FD1D5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FD1D57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1. </w:t>
      </w:r>
      <w:r w:rsidR="00FD1D57" w:rsidRPr="00FD1D57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LiDAR y datos 3D</w:t>
      </w:r>
    </w:p>
    <w:p w:rsidR="006F66AD" w:rsidRDefault="00FD1D57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Son fuentes de captura de </w:t>
      </w:r>
      <w:r w:rsidR="006F66AD" w:rsidRPr="006F66AD">
        <w:rPr>
          <w:rFonts w:ascii="Times New Roman" w:eastAsia="Times New Roman" w:hAnsi="Times New Roman" w:cs="Times New Roman"/>
          <w:sz w:val="24"/>
          <w:szCs w:val="24"/>
          <w:lang w:eastAsia="es-ES"/>
        </w:rPr>
        <w:t>datos geoespaciales aplicables a muchos campos: cartografía, catastro, arquitectura, ingeniería civil, eficiencia energética, medioambiente, etc.</w:t>
      </w:r>
    </w:p>
    <w:p w:rsidR="004A3EDC" w:rsidRPr="006F66AD" w:rsidRDefault="004A3EDC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Las </w:t>
      </w:r>
      <w:r w:rsid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plataformas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usadas son:</w:t>
      </w:r>
    </w:p>
    <w:p w:rsidR="006F66AD" w:rsidRPr="006F66AD" w:rsidRDefault="006F66AD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a)</w:t>
      </w:r>
      <w:r w:rsidRPr="00173B8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Aviones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: </w:t>
      </w:r>
      <w:r w:rsidRPr="006F66AD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capturan </w:t>
      </w:r>
      <w:r w:rsidR="00F0417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datos geoespaciales </w:t>
      </w:r>
      <w:r w:rsid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utilizando</w:t>
      </w:r>
      <w:r w:rsidRPr="006F66AD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Sensores LiDAR para capturar </w:t>
      </w:r>
      <w:r w:rsidRPr="006F66AD">
        <w:rPr>
          <w:rFonts w:ascii="Times New Roman" w:eastAsia="Times New Roman" w:hAnsi="Times New Roman" w:cs="Times New Roman"/>
          <w:sz w:val="24"/>
          <w:szCs w:val="24"/>
          <w:lang w:eastAsia="es-ES"/>
        </w:rPr>
        <w:t>nubes de puntos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  <w:r w:rsidRPr="006F66AD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</w:p>
    <w:p w:rsidR="0018504A" w:rsidRDefault="006F66AD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b)</w:t>
      </w:r>
      <w:r w:rsidRPr="00173B8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Drones</w:t>
      </w:r>
      <w:r w:rsidR="00296F93" w:rsidRPr="00173B8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-RPAS</w:t>
      </w:r>
      <w:r w:rsidR="00173B8E" w:rsidRPr="00173B8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:</w:t>
      </w:r>
      <w:r w:rsidR="00173B8E" w:rsidRP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</w:p>
    <w:p w:rsidR="00E121E6" w:rsidRPr="0018504A" w:rsidRDefault="00E121E6" w:rsidP="00E121E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Con los drones se pueden</w:t>
      </w:r>
      <w:r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obtener </w:t>
      </w:r>
      <w:r w:rsidR="00682DD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además de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imágenes aéreas e</w:t>
      </w:r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imágenes de alta r</w:t>
      </w:r>
      <w:r w:rsidR="00682DD0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esolución, nubes de puntos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con tecnología LIDAR:</w:t>
      </w:r>
    </w:p>
    <w:p w:rsidR="006D5D3B" w:rsidRPr="006D5D3B" w:rsidRDefault="006D5D3B" w:rsidP="006D5D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El sistema se compone de:</w:t>
      </w:r>
    </w:p>
    <w:p w:rsidR="006D5D3B" w:rsidRPr="006D5D3B" w:rsidRDefault="00E121E6" w:rsidP="006D5D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–</w:t>
      </w:r>
      <w:r w:rsidR="006D5D3B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Un sistema de captura, compuesto por un sensor LIDAR, un GPS RTK y un sensor de movimiento de alta precisión.</w:t>
      </w:r>
    </w:p>
    <w:p w:rsidR="006D5D3B" w:rsidRPr="0018504A" w:rsidRDefault="00E121E6" w:rsidP="006D5D3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>–</w:t>
      </w:r>
      <w:r w:rsidR="006D5D3B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Un software de </w:t>
      </w:r>
      <w:proofErr w:type="spellStart"/>
      <w:r w:rsidR="006D5D3B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postproceso</w:t>
      </w:r>
      <w:proofErr w:type="spellEnd"/>
      <w:r w:rsidR="006D5D3B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visualización, que permite al usuario tratar la nube de puntos obtenida, visualizarla y extraer diferentes zonas de la misma para poder posteriormente exportarla y consumirla desde </w:t>
      </w:r>
      <w:r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el diferente</w:t>
      </w:r>
      <w:r w:rsidR="006D5D3B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software de tratamiento de nube de puntos del mercado.</w:t>
      </w:r>
      <w:r w:rsid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Se pueden obtener como r</w:t>
      </w:r>
      <w:r w:rsid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esultados</w:t>
      </w:r>
      <w:r w:rsidR="006D5D3B"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</w:p>
    <w:p w:rsidR="006D5D3B" w:rsidRPr="0018504A" w:rsidRDefault="006D5D3B" w:rsidP="006D5D3B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N</w:t>
      </w:r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ubes de puntos muestreadas comprimidas en formato</w:t>
      </w:r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 xml:space="preserve"> LAS (.</w:t>
      </w:r>
      <w:proofErr w:type="spellStart"/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laz</w:t>
      </w:r>
      <w:proofErr w:type="spellEnd"/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)</w:t>
      </w:r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y/o en formato </w:t>
      </w:r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ASCII (.</w:t>
      </w:r>
      <w:proofErr w:type="spellStart"/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asc</w:t>
      </w:r>
      <w:proofErr w:type="spellEnd"/>
      <w:r w:rsidRPr="0018504A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).</w:t>
      </w:r>
    </w:p>
    <w:p w:rsidR="006D5D3B" w:rsidRPr="0018504A" w:rsidRDefault="006D5D3B" w:rsidP="006D5D3B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Un DSM (Modelo Digital de Superficie).</w:t>
      </w:r>
    </w:p>
    <w:p w:rsidR="006D5D3B" w:rsidRPr="0018504A" w:rsidRDefault="006D5D3B" w:rsidP="006D5D3B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Ortomosaico</w:t>
      </w:r>
      <w:proofErr w:type="spellEnd"/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(normalmente en formato </w:t>
      </w:r>
      <w:proofErr w:type="spellStart"/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GeoTIFF</w:t>
      </w:r>
      <w:proofErr w:type="spellEnd"/>
      <w:r w:rsidRPr="0018504A">
        <w:rPr>
          <w:rFonts w:ascii="Times New Roman" w:eastAsia="Times New Roman" w:hAnsi="Times New Roman" w:cs="Times New Roman"/>
          <w:sz w:val="24"/>
          <w:szCs w:val="24"/>
          <w:lang w:eastAsia="es-ES"/>
        </w:rPr>
        <w:t>).</w:t>
      </w:r>
    </w:p>
    <w:p w:rsidR="00173B8E" w:rsidRDefault="00173B8E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>La última novedad es la tecnología de captura de imágenes Drone2Map. Esta tecnología permite capturar y procesar imágenes en tiempo real con drones y convertirlas en mapas inteligentes para utilizarlas en cualquier lugar, tiempo y en cualquier dispositivo</w:t>
      </w:r>
      <w:r w:rsidR="00AB0F4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 Existen proyectos 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que utilizan esta tecnología </w:t>
      </w:r>
      <w:r w:rsidR="00AB0F4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como el desarrollado por la Confederación Hidrográfica </w:t>
      </w:r>
      <w:proofErr w:type="gramStart"/>
      <w:r w:rsidR="00AB0F43">
        <w:rPr>
          <w:rFonts w:ascii="Times New Roman" w:eastAsia="Times New Roman" w:hAnsi="Times New Roman" w:cs="Times New Roman"/>
          <w:sz w:val="24"/>
          <w:szCs w:val="24"/>
          <w:lang w:eastAsia="es-ES"/>
        </w:rPr>
        <w:t>del</w:t>
      </w:r>
      <w:proofErr w:type="gramEnd"/>
      <w:r w:rsidR="00AB0F4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Segura y el IMIDA para gestionar los embalses de la confederación optimizando los procesos y reduciendo los costes.</w:t>
      </w:r>
    </w:p>
    <w:p w:rsidR="00D64381" w:rsidRP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2</w:t>
      </w: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Teledetección espacial y de imágenes </w:t>
      </w:r>
      <w:proofErr w:type="spellStart"/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multiespectrales</w:t>
      </w:r>
      <w:proofErr w:type="spellEnd"/>
    </w:p>
    <w:p w:rsidR="00D64381" w:rsidRPr="009E59A5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Los métodos clásicos de captura de imágenes  de satélite militares y civiles</w:t>
      </w:r>
    </w:p>
    <w:p w:rsidR="00D64381" w:rsidRP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3. Sistemas de Posicionamiento Global: GALILEO y GPS</w:t>
      </w:r>
    </w:p>
    <w:p w:rsid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El método global más común de toma de datos vectoriales. Existen dos plataformas la americana y la europea el sistema GALILEOP</w:t>
      </w:r>
    </w:p>
    <w:p w:rsidR="00D64381" w:rsidRP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4.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Fotogrametría</w:t>
      </w: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aérea</w:t>
      </w:r>
    </w:p>
    <w:p w:rsid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Sistemas que permiten obtener imágenes con cámaras aerotransportadas y obtener productos derivados como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Ortofotos</w:t>
      </w:r>
      <w:proofErr w:type="spellEnd"/>
    </w:p>
    <w:p w:rsidR="00296F93" w:rsidRDefault="00D6438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5</w:t>
      </w:r>
      <w:r w:rsidR="001504E8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</w:t>
      </w:r>
      <w:r w:rsidR="00296F93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Mobile-</w:t>
      </w:r>
      <w:proofErr w:type="spellStart"/>
      <w:r w:rsidR="00296F93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Mapping</w:t>
      </w:r>
      <w:proofErr w:type="spellEnd"/>
    </w:p>
    <w:p w:rsidR="00E121E6" w:rsidRDefault="0043494C" w:rsidP="004349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Son sistemas </w:t>
      </w:r>
      <w:proofErr w:type="spellStart"/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embarcables</w:t>
      </w:r>
      <w:proofErr w:type="spellEnd"/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en cualquier tipo de vehículo, rodado o aéreo, compuestos por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</w:p>
    <w:p w:rsidR="00E121E6" w:rsidRPr="00E121E6" w:rsidRDefault="00E121E6" w:rsidP="00E121E6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U</w:t>
      </w:r>
      <w:r w:rsidR="0043494C"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n sensor de </w:t>
      </w:r>
      <w:r w:rsidR="0043494C" w:rsidRPr="00E121E6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captura de información</w:t>
      </w:r>
      <w:r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(cámara, L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iDAR, cámara térmica</w:t>
      </w:r>
      <w:r w:rsidR="004A02A2">
        <w:rPr>
          <w:rFonts w:ascii="Times New Roman" w:eastAsia="Times New Roman" w:hAnsi="Times New Roman" w:cs="Times New Roman"/>
          <w:sz w:val="24"/>
          <w:szCs w:val="24"/>
          <w:lang w:eastAsia="es-ES"/>
        </w:rPr>
        <w:t>.)</w:t>
      </w:r>
    </w:p>
    <w:p w:rsidR="00E121E6" w:rsidRPr="00E121E6" w:rsidRDefault="00E121E6" w:rsidP="00E121E6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U</w:t>
      </w:r>
      <w:r w:rsidR="0043494C"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na </w:t>
      </w:r>
      <w:r w:rsidR="0043494C" w:rsidRPr="00E121E6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solución de navegación</w:t>
      </w:r>
      <w:r w:rsidR="0043494C"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(GPS e IMU). </w:t>
      </w:r>
    </w:p>
    <w:p w:rsidR="0043494C" w:rsidRPr="00E121E6" w:rsidRDefault="0043494C" w:rsidP="004349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Permiten obtener un modelo digital del entorno geo-posicionado y a escala a gran velocidad, para posteriormente en gabinete poder </w:t>
      </w:r>
      <w:r w:rsidRPr="00E121E6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digitalizar información integrable en el GIS</w:t>
      </w:r>
      <w:r w:rsidRP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</w:p>
    <w:p w:rsidR="0043494C" w:rsidRPr="0043494C" w:rsidRDefault="0043494C" w:rsidP="004349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La utilización de estos sistemas minimiza el trabajo de campo, desplazando toda la producción a gabinete, con el consiguiente aumento de rendimientos y abaratamiento de costes.</w:t>
      </w:r>
    </w:p>
    <w:p w:rsidR="0043494C" w:rsidRPr="0043494C" w:rsidRDefault="0043494C" w:rsidP="004349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H</w:t>
      </w:r>
      <w:r w:rsidR="00E121E6">
        <w:rPr>
          <w:rFonts w:ascii="Times New Roman" w:eastAsia="Times New Roman" w:hAnsi="Times New Roman" w:cs="Times New Roman"/>
          <w:sz w:val="24"/>
          <w:szCs w:val="24"/>
          <w:lang w:eastAsia="es-ES"/>
        </w:rPr>
        <w:t>ay multitud de tecnologías que se agrupan e</w:t>
      </w: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n </w:t>
      </w:r>
      <w:r w:rsidRPr="00E121E6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dos tipos</w:t>
      </w:r>
      <w:r w:rsidRPr="0043494C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 xml:space="preserve"> </w:t>
      </w: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dependiendo de la técnica que utilizan para calcular las coordenadas de los objetos del inventario</w:t>
      </w:r>
    </w:p>
    <w:p w:rsidR="0043494C" w:rsidRPr="0043494C" w:rsidRDefault="008635F1" w:rsidP="008635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>1.</w:t>
      </w:r>
      <w:r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Basados</w:t>
      </w:r>
      <w:r w:rsidR="0043494C"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en Fotogrametría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: 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capturan una colección de </w:t>
      </w:r>
      <w:r w:rsidR="0043494C" w:rsidRPr="006D5D3B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imágenes HD geo-posici</w:t>
      </w:r>
      <w:r w:rsidR="0043494C" w:rsidRPr="008635F1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onadas</w:t>
      </w:r>
      <w:r w:rsidR="0043494C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tomadas periódicamente a distancias variables entre 1 a 5 metros; utiliza la </w:t>
      </w:r>
      <w:r w:rsidR="0043494C" w:rsidRPr="006D5D3B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fotogrametría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como técnica para posicionamiento de objetos, indicando en dos fotogramas consecutivos un objeto, el sistema calcula mediante triangulación la posición a partir de las coordenadas conocidas de la cámara</w:t>
      </w:r>
    </w:p>
    <w:p w:rsidR="0043494C" w:rsidRPr="008635F1" w:rsidRDefault="008635F1" w:rsidP="008635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2. Basados en Li</w:t>
      </w:r>
      <w:r w:rsidR="0043494C" w:rsidRPr="0043494C">
        <w:rPr>
          <w:rFonts w:ascii="Times New Roman" w:eastAsia="Times New Roman" w:hAnsi="Times New Roman" w:cs="Times New Roman"/>
          <w:sz w:val="24"/>
          <w:szCs w:val="24"/>
          <w:lang w:eastAsia="es-ES"/>
        </w:rPr>
        <w:t>DAR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: </w:t>
      </w:r>
      <w:r w:rsidR="0043494C" w:rsidRPr="006D5D3B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integran sensores LIDAR 3D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junto con, en algunos casos, cámaras para obtener la dimensión visual del entorno. El sistema obtiene una </w:t>
      </w:r>
      <w:r w:rsidR="0043494C" w:rsidRPr="006D5D3B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nube de puntos geo-posicionada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una colección de </w:t>
      </w:r>
      <w:r w:rsidR="0043494C" w:rsidRPr="006D5D3B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imágenes también geo-posicionadas</w:t>
      </w:r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orientadas con precisiones </w:t>
      </w:r>
      <w:proofErr w:type="spellStart"/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>submétricas</w:t>
      </w:r>
      <w:proofErr w:type="spellEnd"/>
      <w:r w:rsidR="0043494C" w:rsidRPr="006D5D3B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en posicionamiento</w:t>
      </w:r>
      <w:r w:rsidR="0043494C" w:rsidRPr="008635F1">
        <w:rPr>
          <w:rFonts w:ascii="Times New Roman" w:eastAsia="Times New Roman" w:hAnsi="Times New Roman" w:cs="Times New Roman"/>
          <w:bCs/>
          <w:sz w:val="24"/>
          <w:szCs w:val="24"/>
          <w:lang w:eastAsia="es-ES"/>
        </w:rPr>
        <w:t>. Se utiliza la nube de puntos para obtener las coordenadas de los objetos a inventariar.</w:t>
      </w:r>
    </w:p>
    <w:p w:rsidR="00F0417A" w:rsidRPr="00F0417A" w:rsidRDefault="008635F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Resultados con estas técnicas: </w:t>
      </w:r>
      <w:r w:rsidR="00F0417A" w:rsidRPr="00F0417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Los productos obtenidos </w:t>
      </w:r>
      <w:r w:rsidR="004A3ED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con las técnicas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arriba mencionadas s</w:t>
      </w:r>
      <w:r w:rsidR="00F0417A" w:rsidRPr="00F0417A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 pueden combinar para su </w:t>
      </w:r>
      <w:r w:rsidR="004A3EDC">
        <w:rPr>
          <w:rFonts w:ascii="Times New Roman" w:eastAsia="Times New Roman" w:hAnsi="Times New Roman" w:cs="Times New Roman"/>
          <w:sz w:val="24"/>
          <w:szCs w:val="24"/>
          <w:lang w:eastAsia="es-ES"/>
        </w:rPr>
        <w:t>uso en diferentes aplicaciones</w:t>
      </w:r>
      <w:r w:rsidR="00F0417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.</w:t>
      </w:r>
    </w:p>
    <w:p w:rsidR="006B69F1" w:rsidRPr="00F0417A" w:rsidRDefault="00876EF4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2620104" cy="1942874"/>
            <wp:effectExtent l="0" t="0" r="889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104" cy="194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EDC"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 wp14:anchorId="40992BCE" wp14:editId="4F3247A4">
            <wp:extent cx="2505857" cy="194310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223" cy="194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17A" w:rsidRDefault="00F0417A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</w:p>
    <w:p w:rsidR="00876EF4" w:rsidRDefault="00876EF4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>
            <wp:extent cx="2621280" cy="1958556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926" cy="196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EDC"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 wp14:anchorId="472AC77D" wp14:editId="4F33EE69">
            <wp:extent cx="2641176" cy="1965960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76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EF4" w:rsidRDefault="00876EF4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</w:p>
    <w:p w:rsidR="00876EF4" w:rsidRDefault="00876EF4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2651760" cy="19813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5" cy="198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EDC"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 wp14:anchorId="59A8CF8B" wp14:editId="3C2EEC6D">
            <wp:extent cx="2693260" cy="1978100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25" cy="19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80" w:rsidRDefault="00FF0580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</w:p>
    <w:p w:rsidR="00FF0580" w:rsidRDefault="00FF0580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>
            <wp:extent cx="2624866" cy="1953820"/>
            <wp:effectExtent l="0" t="0" r="444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66" cy="19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EDC"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 wp14:anchorId="32CFA585" wp14:editId="630DA2C0">
            <wp:extent cx="2621280" cy="1959491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451" cy="19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80" w:rsidRDefault="00FF0580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es-ES"/>
        </w:rPr>
        <w:drawing>
          <wp:inline distT="0" distB="0" distL="0" distR="0">
            <wp:extent cx="2621280" cy="1959491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451" cy="19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F1" w:rsidRDefault="00D6438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6</w:t>
      </w:r>
      <w:r w:rsidR="001504E8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</w:t>
      </w:r>
      <w:proofErr w:type="spellStart"/>
      <w:r w:rsidR="001504E8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Mashup</w:t>
      </w:r>
      <w:proofErr w:type="spellEnd"/>
      <w:r w:rsidR="00682DD0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</w:t>
      </w:r>
      <w:r w:rsidR="000D0662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(mezcla)</w:t>
      </w:r>
      <w:r w:rsidR="004E3B8A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es una aplicación web que utiliza recursos de diferentes fuentes para crear un servicio concreto, permitiendo que cualquier usuario pueda combinar información que existe en diferentes páginas web. La utilización de </w:t>
      </w:r>
      <w:proofErr w:type="spellStart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mashups</w:t>
      </w:r>
      <w:proofErr w:type="spellEnd"/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es un concepto de la web 2.0 dónde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los usuarios crean, participan e interactúan activamente.</w:t>
      </w:r>
    </w:p>
    <w:p w:rsidR="0067162C" w:rsidRDefault="008635F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jemplo</w:t>
      </w:r>
      <w:r w:rsidR="0067162C">
        <w:rPr>
          <w:rFonts w:ascii="Times New Roman" w:eastAsia="Times New Roman" w:hAnsi="Times New Roman" w:cs="Times New Roman"/>
          <w:sz w:val="24"/>
          <w:szCs w:val="24"/>
          <w:lang w:eastAsia="es-ES"/>
        </w:rPr>
        <w:t>s:</w:t>
      </w:r>
    </w:p>
    <w:p w:rsidR="008635F1" w:rsidRPr="008635F1" w:rsidRDefault="000D0662" w:rsidP="008635F1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Wikiloc</w:t>
      </w:r>
      <w:proofErr w:type="spellEnd"/>
      <w:r w:rsidR="008635F1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es un </w:t>
      </w:r>
      <w:proofErr w:type="spellStart"/>
      <w:r w:rsidR="008635F1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mashup</w:t>
      </w:r>
      <w:proofErr w:type="spellEnd"/>
      <w:r w:rsidR="008635F1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con Google </w:t>
      </w:r>
      <w:proofErr w:type="spellStart"/>
      <w:r w:rsidR="008635F1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Maps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 </w:t>
      </w:r>
    </w:p>
    <w:p w:rsidR="000D0662" w:rsidRPr="008635F1" w:rsidRDefault="000D0662" w:rsidP="008635F1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Gaiagi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un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mashup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que integra los servicios de Google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Maps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Google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Earth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Street View y las fotografías oblicuas de Virtual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Earth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(Bing). </w:t>
      </w:r>
    </w:p>
    <w:p w:rsidR="006F1183" w:rsidRPr="004E3B8A" w:rsidRDefault="00D6438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lastRenderedPageBreak/>
        <w:t>7</w:t>
      </w:r>
      <w:r w:rsidR="004E3B8A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. Trabajo</w:t>
      </w:r>
      <w:r w:rsidR="000D0662" w:rsidRPr="004E3B8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colaborativo (crowdsourcing). </w:t>
      </w:r>
    </w:p>
    <w:p w:rsidR="006F1183" w:rsidRPr="000D0662" w:rsidRDefault="004A3EDC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Son </w:t>
      </w:r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proyectos </w:t>
      </w:r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en </w:t>
      </w:r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los </w:t>
      </w:r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que se crean </w:t>
      </w:r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mapas utilizando información geográfica capturada con dispositivos GPS móviles, </w:t>
      </w:r>
      <w:proofErr w:type="spellStart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ortofotografías</w:t>
      </w:r>
      <w:proofErr w:type="spellEnd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otras fuentes libres.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T</w:t>
      </w:r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anto las imágenes creadas como los datos vectoriales almacenados en su base de datos, se distribuyen normalmente bajo licencia </w:t>
      </w:r>
      <w:proofErr w:type="spellStart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Creative</w:t>
      </w:r>
      <w:proofErr w:type="spellEnd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Commons</w:t>
      </w:r>
      <w:proofErr w:type="spellEnd"/>
      <w:r w:rsidR="006F1183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 </w:t>
      </w:r>
    </w:p>
    <w:p w:rsidR="008635F1" w:rsidRDefault="000D0662" w:rsidP="008635F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El crowdsourcing se nutre del trabajo participativo </w:t>
      </w:r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de </w:t>
      </w:r>
      <w:proofErr w:type="spellStart"/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>de</w:t>
      </w:r>
      <w:proofErr w:type="spellEnd"/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voluntarios</w:t>
      </w:r>
      <w:r w:rsidR="008635F1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que </w:t>
      </w:r>
      <w:r w:rsidR="008635F1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son los que crean, editan y a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ctualizan los mapas:</w:t>
      </w:r>
      <w:r w:rsidR="008635F1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</w:p>
    <w:p w:rsidR="002C58CC" w:rsidRPr="000D0662" w:rsidRDefault="002C58CC" w:rsidP="002C58C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En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su contra 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se alegan aspectos de calidad,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mientras que a su favor, se destaca 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rápida capacidad de actualización de los mapas. </w:t>
      </w:r>
    </w:p>
    <w:p w:rsidR="002C58CC" w:rsidRDefault="006F1183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realización de 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cartografía medi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ante crowdsourcing lleva aparejado el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uso de 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software co</w:t>
      </w:r>
      <w:r w:rsidR="002C58CC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laborativo y de software libre: 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bases de datos (</w:t>
      </w:r>
      <w:proofErr w:type="spellStart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PostGIS</w:t>
      </w:r>
      <w:proofErr w:type="spellEnd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</w:t>
      </w:r>
      <w:proofErr w:type="spellStart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MySQL</w:t>
      </w:r>
      <w:proofErr w:type="spellEnd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), servidores de mapas (UMN </w:t>
      </w:r>
      <w:proofErr w:type="spellStart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Maps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erver</w:t>
      </w:r>
      <w:proofErr w:type="spellEnd"/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</w:t>
      </w:r>
      <w:proofErr w:type="spellStart"/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Geoserver</w:t>
      </w:r>
      <w:proofErr w:type="spellEnd"/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) y clientes SIG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de escritorio (</w:t>
      </w:r>
      <w:proofErr w:type="spellStart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>GVsig</w:t>
      </w:r>
      <w:proofErr w:type="spellEnd"/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GRASS) que permiten almacenar, publicar en internet, editar y analizar todo tipo de datos geográficos. </w:t>
      </w:r>
    </w:p>
    <w:p w:rsidR="008635F1" w:rsidRDefault="006F1183" w:rsidP="008635F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Existen </w:t>
      </w:r>
      <w:r w:rsid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>varios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ejemplos de cartografía colaborativa:</w:t>
      </w:r>
    </w:p>
    <w:p w:rsidR="008635F1" w:rsidRPr="008635F1" w:rsidRDefault="000D0662" w:rsidP="008635F1">
      <w:pPr>
        <w:pStyle w:val="Prrafodelista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Google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Map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Maker</w:t>
      </w:r>
      <w:proofErr w:type="spellEnd"/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</w:t>
      </w:r>
    </w:p>
    <w:p w:rsidR="008635F1" w:rsidRPr="008635F1" w:rsidRDefault="00934A56" w:rsidP="008635F1">
      <w:pPr>
        <w:pStyle w:val="Prrafodelista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Wikimapia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etc</w:t>
      </w:r>
      <w:proofErr w:type="spellEnd"/>
    </w:p>
    <w:p w:rsidR="00934A56" w:rsidRDefault="00D64381" w:rsidP="00934A5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8</w:t>
      </w:r>
      <w:r w:rsidR="004E3B8A" w:rsidRPr="00934A5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</w:t>
      </w:r>
      <w:r w:rsidR="00934A56" w:rsidRPr="00934A5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El proyecto </w:t>
      </w:r>
      <w:proofErr w:type="spellStart"/>
      <w:r w:rsidR="00934A56" w:rsidRPr="00934A5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OpenStreetMap</w:t>
      </w:r>
      <w:proofErr w:type="spellEnd"/>
      <w:r w:rsidR="00934A56" w:rsidRPr="00934A5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</w:t>
      </w:r>
      <w:r w:rsidR="00934A5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(OSM)</w:t>
      </w:r>
    </w:p>
    <w:p w:rsidR="00934A56" w:rsidRPr="00934A56" w:rsidRDefault="00934A56" w:rsidP="00934A5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>Es un ejemplo de cartografía colaborativa (</w:t>
      </w:r>
      <w:proofErr w:type="spellStart"/>
      <w:r w:rsidRP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>people</w:t>
      </w:r>
      <w:proofErr w:type="spellEnd"/>
      <w:r w:rsidRP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as </w:t>
      </w:r>
      <w:proofErr w:type="spellStart"/>
      <w:r w:rsidRP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>sensors</w:t>
      </w:r>
      <w:proofErr w:type="spellEnd"/>
      <w:r w:rsidRPr="00934A56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 creado en 2004. Los usuarios pueden utilizar información geográfica capturada por los dispositivos GPS, crear y corregir datos vectoriales, etc. Las herramientas que utilizan para editar han sido creadas por la misma comunidad y se calcula que, mensualmente, se añaden unos 25.000km nuevos de carreteras y caminos. </w:t>
      </w:r>
    </w:p>
    <w:p w:rsidR="006F1183" w:rsidRPr="00D64381" w:rsidRDefault="00D6438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 w:eastAsia="es-ES"/>
        </w:rPr>
      </w:pPr>
      <w:r w:rsidRPr="00D64381">
        <w:rPr>
          <w:rFonts w:ascii="Times New Roman" w:eastAsia="Times New Roman" w:hAnsi="Times New Roman" w:cs="Times New Roman"/>
          <w:b/>
          <w:sz w:val="24"/>
          <w:szCs w:val="24"/>
          <w:lang w:val="en-US" w:eastAsia="es-ES"/>
        </w:rPr>
        <w:t>9</w:t>
      </w:r>
      <w:r w:rsidR="00934A56" w:rsidRPr="00D64381">
        <w:rPr>
          <w:rFonts w:ascii="Times New Roman" w:eastAsia="Times New Roman" w:hAnsi="Times New Roman" w:cs="Times New Roman"/>
          <w:b/>
          <w:sz w:val="24"/>
          <w:szCs w:val="24"/>
          <w:lang w:val="en-US" w:eastAsia="es-ES"/>
        </w:rPr>
        <w:t>. Big</w:t>
      </w:r>
      <w:r w:rsidR="006F1183" w:rsidRPr="00D64381">
        <w:rPr>
          <w:rFonts w:ascii="Times New Roman" w:eastAsia="Times New Roman" w:hAnsi="Times New Roman" w:cs="Times New Roman"/>
          <w:b/>
          <w:sz w:val="24"/>
          <w:szCs w:val="24"/>
          <w:lang w:val="en-US" w:eastAsia="es-ES"/>
        </w:rPr>
        <w:t xml:space="preserve"> Data y Open Data</w:t>
      </w:r>
    </w:p>
    <w:p w:rsidR="0043494C" w:rsidRDefault="0043494C" w:rsidP="0043494C">
      <w:pPr>
        <w:pStyle w:val="NormalWeb"/>
        <w:jc w:val="both"/>
      </w:pPr>
      <w:r>
        <w:t>Es la tecnología para tratar gran cantidad de información que no puede ser manejada con las herramientas tradicionales de gestión de bases de datos.</w:t>
      </w:r>
    </w:p>
    <w:p w:rsidR="0043494C" w:rsidRDefault="0043494C" w:rsidP="0043494C">
      <w:pPr>
        <w:pStyle w:val="NormalWeb"/>
        <w:jc w:val="both"/>
      </w:pPr>
      <w:r>
        <w:t>Sin embargo, el concepto no hace referencia simplemen</w:t>
      </w:r>
      <w:r w:rsidR="008635F1">
        <w:t>te al tamaño de la información</w:t>
      </w:r>
      <w:r>
        <w:t xml:space="preserve">, sino también a la variedad del contenido y a la velocidad con la que los datos se generan, almacenan y analizan. </w:t>
      </w:r>
    </w:p>
    <w:p w:rsidR="008635F1" w:rsidRDefault="008635F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Ejemplos:</w:t>
      </w:r>
    </w:p>
    <w:p w:rsidR="00173B8E" w:rsidRDefault="004E3B8A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casa ESRI ha desarrollado </w:t>
      </w:r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aplicación </w:t>
      </w:r>
      <w:proofErr w:type="spellStart"/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>In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sights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para </w:t>
      </w:r>
      <w:proofErr w:type="spellStart"/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>ArcGIS</w:t>
      </w:r>
      <w:proofErr w:type="spellEnd"/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que permite analizar todo el ecosistema de datos de una organización, los sistemas corporativos, </w:t>
      </w:r>
      <w:proofErr w:type="spellStart"/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>geodatabases</w:t>
      </w:r>
      <w:proofErr w:type="spellEnd"/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o sistemas de Big Data, en una única plataforma de 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mapas inteligentes. Combina</w:t>
      </w:r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herramientas de análisis es</w:t>
      </w:r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pacial y Business </w:t>
      </w:r>
      <w:proofErr w:type="spellStart"/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Intelligence</w:t>
      </w:r>
      <w:proofErr w:type="spellEnd"/>
      <w:r w:rsid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="00173B8E">
        <w:rPr>
          <w:rFonts w:ascii="Times New Roman" w:eastAsia="Times New Roman" w:hAnsi="Times New Roman" w:cs="Times New Roman"/>
          <w:sz w:val="24"/>
          <w:szCs w:val="24"/>
          <w:lang w:eastAsia="es-ES"/>
        </w:rPr>
        <w:t>de manera global.</w:t>
      </w:r>
    </w:p>
    <w:p w:rsidR="004E3B8A" w:rsidRPr="008635F1" w:rsidRDefault="008635F1" w:rsidP="008635F1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P</w:t>
      </w:r>
      <w:r w:rsidR="004E3B8A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royectos </w:t>
      </w:r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NIVEA en el cual se</w:t>
      </w:r>
      <w:r w:rsidR="004E3B8A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ha conseguido acercar con una pla</w:t>
      </w:r>
      <w:r w:rsidR="0043494C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ta</w:t>
      </w:r>
      <w:r w:rsidR="004E3B8A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forma sencilla el Big Data a los empleados para optimizar la gestión de las ventas.</w:t>
      </w:r>
    </w:p>
    <w:p w:rsidR="00093CF6" w:rsidRPr="008635F1" w:rsidRDefault="004E3B8A" w:rsidP="008635F1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>Repsol también ha realizado un proyecto pionero colaborativo de datos abiertos</w:t>
      </w:r>
      <w:r w:rsidR="00093CF6" w:rsidRPr="008635F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</w:p>
    <w:p w:rsidR="00F0417A" w:rsidRPr="001504E8" w:rsidRDefault="00F0417A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 xml:space="preserve">En la actualidad se realizan combinaciones de datos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runners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, Big data y SIG</w:t>
      </w:r>
    </w:p>
    <w:p w:rsidR="000D0662" w:rsidRPr="000D0662" w:rsidRDefault="00D64381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10</w:t>
      </w:r>
      <w:r w:rsidR="006F1183" w:rsidRPr="00F0417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</w:t>
      </w:r>
      <w:r w:rsidR="000D0662" w:rsidRPr="00F0417A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La realidad aumentada</w:t>
      </w:r>
      <w:r w:rsidR="000D0662"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es posible gracias a la incorporación en los teléfonos móviles de receptores GPS, acelerómetros, brújulas electrónicas y conexión rápida a internet y, principalmente, a la alta capacidad de los procesadores que incorporan. </w:t>
      </w:r>
    </w:p>
    <w:p w:rsidR="008E3DBE" w:rsidRDefault="000D0662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La realidad aumentada aprovecha el conjunto de nuevos recursos de los teléfonos móviles de última generación para ofrecer una versión mejorada de la realidad. </w:t>
      </w:r>
    </w:p>
    <w:p w:rsidR="000D0662" w:rsidRDefault="000D0662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Sobre la imagen obtenida por la cámara, con la posición GPS y la orientación gracias a la brújula, </w:t>
      </w:r>
      <w:r w:rsidR="008E3DBE">
        <w:rPr>
          <w:rFonts w:ascii="Times New Roman" w:eastAsia="Times New Roman" w:hAnsi="Times New Roman" w:cs="Times New Roman"/>
          <w:sz w:val="24"/>
          <w:szCs w:val="24"/>
          <w:lang w:eastAsia="es-ES"/>
        </w:rPr>
        <w:t>se puede</w:t>
      </w:r>
      <w:r w:rsidRPr="000D0662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situar sobre la imagen información contextual a tiempo real.</w:t>
      </w:r>
    </w:p>
    <w:p w:rsidR="0067162C" w:rsidRDefault="0067162C" w:rsidP="00E62C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D64381" w:rsidRPr="00D64381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11</w:t>
      </w: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Machine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Learning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-SIG</w:t>
      </w:r>
      <w:r w:rsidRPr="00D64381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 xml:space="preserve"> </w:t>
      </w:r>
      <w:proofErr w:type="spellStart"/>
      <w:r w:rsidRPr="00D64381">
        <w:rPr>
          <w:rFonts w:ascii="Times New Roman" w:eastAsia="Times New Roman" w:hAnsi="Times New Roman" w:cs="Times New Roman"/>
          <w:sz w:val="24"/>
          <w:szCs w:val="24"/>
          <w:lang w:eastAsia="es-ES"/>
        </w:rPr>
        <w:t>aplicacion</w:t>
      </w:r>
      <w:proofErr w:type="spellEnd"/>
      <w:r w:rsidRPr="00D64381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de l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tecnicas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de IA al mundo del S</w:t>
      </w:r>
      <w:r w:rsidRPr="00D64381">
        <w:rPr>
          <w:rFonts w:ascii="Times New Roman" w:eastAsia="Times New Roman" w:hAnsi="Times New Roman" w:cs="Times New Roman"/>
          <w:sz w:val="24"/>
          <w:szCs w:val="24"/>
          <w:lang w:eastAsia="es-ES"/>
        </w:rPr>
        <w:t>IG</w:t>
      </w:r>
    </w:p>
    <w:p w:rsidR="00D64381" w:rsidRPr="004A02A2" w:rsidRDefault="00D64381" w:rsidP="00D643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bookmarkStart w:id="0" w:name="_GoBack"/>
      <w:r w:rsidRPr="004A02A2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12</w:t>
      </w:r>
      <w:r w:rsidRPr="004A02A2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. Otros</w:t>
      </w:r>
      <w:bookmarkEnd w:id="0"/>
    </w:p>
    <w:sectPr w:rsidR="00D64381" w:rsidRPr="004A02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E9510D"/>
    <w:multiLevelType w:val="hybridMultilevel"/>
    <w:tmpl w:val="6D40CA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45949"/>
    <w:multiLevelType w:val="hybridMultilevel"/>
    <w:tmpl w:val="BFAA72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B729D8"/>
    <w:multiLevelType w:val="hybridMultilevel"/>
    <w:tmpl w:val="F30E17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5F0BF5"/>
    <w:multiLevelType w:val="multilevel"/>
    <w:tmpl w:val="D7849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035439"/>
    <w:multiLevelType w:val="multilevel"/>
    <w:tmpl w:val="8F5C4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D2149D"/>
    <w:multiLevelType w:val="hybridMultilevel"/>
    <w:tmpl w:val="060EA4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0B4ED8"/>
    <w:multiLevelType w:val="hybridMultilevel"/>
    <w:tmpl w:val="12A252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A30EF2"/>
    <w:multiLevelType w:val="multilevel"/>
    <w:tmpl w:val="2DA0D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65365E"/>
    <w:multiLevelType w:val="hybridMultilevel"/>
    <w:tmpl w:val="073602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D87953"/>
    <w:multiLevelType w:val="hybridMultilevel"/>
    <w:tmpl w:val="930A7E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0B3A57"/>
    <w:multiLevelType w:val="hybridMultilevel"/>
    <w:tmpl w:val="56E87F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F705D6"/>
    <w:multiLevelType w:val="hybridMultilevel"/>
    <w:tmpl w:val="1CF674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0"/>
  </w:num>
  <w:num w:numId="4">
    <w:abstractNumId w:val="4"/>
  </w:num>
  <w:num w:numId="5">
    <w:abstractNumId w:val="3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0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662"/>
    <w:rsid w:val="0000504C"/>
    <w:rsid w:val="00014470"/>
    <w:rsid w:val="00035553"/>
    <w:rsid w:val="00093CF6"/>
    <w:rsid w:val="000D0662"/>
    <w:rsid w:val="001504E8"/>
    <w:rsid w:val="00173B8E"/>
    <w:rsid w:val="0018504A"/>
    <w:rsid w:val="00296F93"/>
    <w:rsid w:val="002C58CC"/>
    <w:rsid w:val="003B54CC"/>
    <w:rsid w:val="003C40C1"/>
    <w:rsid w:val="003D77EC"/>
    <w:rsid w:val="0043494C"/>
    <w:rsid w:val="004A02A2"/>
    <w:rsid w:val="004A3EDC"/>
    <w:rsid w:val="004E3B8A"/>
    <w:rsid w:val="00513432"/>
    <w:rsid w:val="00544AB4"/>
    <w:rsid w:val="006313E8"/>
    <w:rsid w:val="0067162C"/>
    <w:rsid w:val="00682DD0"/>
    <w:rsid w:val="006B69F1"/>
    <w:rsid w:val="006D5D3B"/>
    <w:rsid w:val="006F1183"/>
    <w:rsid w:val="006F66AD"/>
    <w:rsid w:val="00717DF9"/>
    <w:rsid w:val="00727F67"/>
    <w:rsid w:val="007F1A2F"/>
    <w:rsid w:val="008635F1"/>
    <w:rsid w:val="00876EF4"/>
    <w:rsid w:val="008E3DBE"/>
    <w:rsid w:val="00934A56"/>
    <w:rsid w:val="009645BC"/>
    <w:rsid w:val="00A33ABA"/>
    <w:rsid w:val="00AB0F43"/>
    <w:rsid w:val="00B003BC"/>
    <w:rsid w:val="00BD38AF"/>
    <w:rsid w:val="00CE42BD"/>
    <w:rsid w:val="00D64381"/>
    <w:rsid w:val="00E121E6"/>
    <w:rsid w:val="00E62C21"/>
    <w:rsid w:val="00F0417A"/>
    <w:rsid w:val="00F66B2C"/>
    <w:rsid w:val="00FD1D57"/>
    <w:rsid w:val="00FF0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1D1AD94-C919-49F0-BB01-2ACD5E89D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D0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D066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1447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349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4349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8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2481C3-8FAD-4FF8-B543-95C24B861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1364</Words>
  <Characters>7503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marina</dc:creator>
  <cp:lastModifiedBy>Teatgis Teatgis</cp:lastModifiedBy>
  <cp:revision>4</cp:revision>
  <cp:lastPrinted>2018-10-16T10:49:00Z</cp:lastPrinted>
  <dcterms:created xsi:type="dcterms:W3CDTF">2018-10-16T10:49:00Z</dcterms:created>
  <dcterms:modified xsi:type="dcterms:W3CDTF">2018-10-19T09:28:00Z</dcterms:modified>
</cp:coreProperties>
</file>